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867A62">
      <w:r>
        <w:rPr>
          <w:noProof/>
        </w:rPr>
        <mc:AlternateContent>
          <mc:Choice Requires="wps">
            <w:drawing>
              <wp:anchor distT="0" distB="0" distL="114300" distR="114300" simplePos="0" relativeHeight="251712512" behindDoc="0" locked="0" layoutInCell="1" allowOverlap="1">
                <wp:simplePos x="0" y="0"/>
                <wp:positionH relativeFrom="column">
                  <wp:posOffset>4761534</wp:posOffset>
                </wp:positionH>
                <wp:positionV relativeFrom="paragraph">
                  <wp:posOffset>8439150</wp:posOffset>
                </wp:positionV>
                <wp:extent cx="1383527" cy="811033"/>
                <wp:effectExtent l="0" t="0" r="26670" b="27305"/>
                <wp:wrapNone/>
                <wp:docPr id="28" name="Zone de texte 28"/>
                <wp:cNvGraphicFramePr/>
                <a:graphic xmlns:a="http://schemas.openxmlformats.org/drawingml/2006/main">
                  <a:graphicData uri="http://schemas.microsoft.com/office/word/2010/wordprocessingShape">
                    <wps:wsp>
                      <wps:cNvSpPr txBox="1"/>
                      <wps:spPr>
                        <a:xfrm>
                          <a:off x="0" y="0"/>
                          <a:ext cx="1383527" cy="811033"/>
                        </a:xfrm>
                        <a:prstGeom prst="rect">
                          <a:avLst/>
                        </a:prstGeom>
                        <a:solidFill>
                          <a:schemeClr val="lt1"/>
                        </a:solidFill>
                        <a:ln w="6350">
                          <a:solidFill>
                            <a:prstClr val="black"/>
                          </a:solidFill>
                        </a:ln>
                      </wps:spPr>
                      <wps:txbx>
                        <w:txbxContent>
                          <w:p w:rsidR="00867A62" w:rsidRDefault="00867A62">
                            <w:r>
                              <w:t>Anthony DESCAMPS</w:t>
                            </w:r>
                          </w:p>
                          <w:p w:rsidR="00867A62" w:rsidRDefault="00867A62">
                            <w:r>
                              <w:t>Alexis HOYEZ</w:t>
                            </w:r>
                          </w:p>
                          <w:p w:rsidR="00867A62" w:rsidRDefault="00867A62">
                            <w:r>
                              <w:t>Alexandre LECOMTE</w:t>
                            </w:r>
                            <w:r>
                              <w:br/>
                              <w:t>Valentin NAESSENS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28" o:spid="_x0000_s1026" type="#_x0000_t202" style="position:absolute;margin-left:374.9pt;margin-top:664.5pt;width:108.95pt;height:63.8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" fillcolor="white [3201]" strokeweight=".5pt">
                <v:textbox>
                  <w:txbxContent>
                    <w:p w:rsidR="00867A62" w:rsidRDefault="00867A62">
                      <w:r>
                        <w:t>Anthony DESCAMPS</w:t>
                      </w:r>
                    </w:p>
                    <w:p w:rsidR="00867A62" w:rsidRDefault="00867A62">
                      <w:r>
                        <w:t>Alexis HOYEZ</w:t>
                      </w:r>
                    </w:p>
                    <w:p w:rsidR="00867A62" w:rsidRDefault="00867A62">
                      <w:r>
                        <w:t>Alexandre LECOMTE</w:t>
                      </w:r>
                      <w:r>
                        <w:br/>
                        <w:t>Valentin NAESSENS</w:t>
                      </w:r>
                    </w:p>
                  </w:txbxContent>
                </v:textbox>
              </v:shape>
            </w:pict>
          </mc:Fallback>
        </mc:AlternateContent>
      </w:r>
      <w:r w:rsidR="00300B4C">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Zone de texte 2" o:spid="_x0000_s1027"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sidR="00300B4C">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8"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NWsQ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00300B4C"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00B4C">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rsidP="00B86AA4">
          <w:pPr>
            <w:pStyle w:val="En-ttedetabledesmatires"/>
            <w:numPr>
              <w:ilvl w:val="0"/>
              <w:numId w:val="0"/>
            </w:numPr>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B86AA4">
              <w:rPr>
                <w:rFonts w:cstheme="majorHAnsi"/>
                <w:noProof/>
                <w:webHidden/>
              </w:rPr>
              <w:t>3</w:t>
            </w:r>
            <w:r w:rsidRPr="00623DB6">
              <w:rPr>
                <w:rFonts w:cstheme="majorHAnsi"/>
                <w:noProof/>
                <w:webHidden/>
              </w:rPr>
              <w:fldChar w:fldCharType="end"/>
            </w:r>
          </w:hyperlink>
        </w:p>
        <w:p w:rsidR="00DB55C0" w:rsidRPr="00623DB6" w:rsidRDefault="009A7CFC"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B86AA4">
              <w:rPr>
                <w:rFonts w:cstheme="majorHAnsi"/>
                <w:noProof/>
                <w:webHidden/>
              </w:rPr>
              <w:t>3</w:t>
            </w:r>
            <w:r w:rsidR="00DB55C0" w:rsidRPr="00623DB6">
              <w:rPr>
                <w:rFonts w:cstheme="majorHAnsi"/>
                <w:noProof/>
                <w:webHidden/>
              </w:rPr>
              <w:fldChar w:fldCharType="end"/>
            </w:r>
          </w:hyperlink>
        </w:p>
        <w:p w:rsidR="00DB55C0" w:rsidRPr="00623DB6" w:rsidRDefault="009A7CFC"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B86AA4">
              <w:rPr>
                <w:rFonts w:cstheme="majorHAnsi"/>
                <w:noProof/>
                <w:webHidden/>
              </w:rPr>
              <w:t>5</w:t>
            </w:r>
            <w:r w:rsidR="00DB55C0" w:rsidRPr="00623DB6">
              <w:rPr>
                <w:rFonts w:cstheme="majorHAnsi"/>
                <w:noProof/>
                <w:webHidden/>
              </w:rPr>
              <w:fldChar w:fldCharType="end"/>
            </w:r>
          </w:hyperlink>
        </w:p>
        <w:p w:rsidR="00DB55C0" w:rsidRPr="00623DB6" w:rsidRDefault="009A7CFC"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B86AA4">
              <w:rPr>
                <w:rFonts w:cstheme="majorHAnsi"/>
                <w:noProof/>
                <w:webHidden/>
              </w:rPr>
              <w:t>6</w:t>
            </w:r>
            <w:r w:rsidR="00DB55C0" w:rsidRPr="00623DB6">
              <w:rPr>
                <w:rFonts w:cstheme="majorHAnsi"/>
                <w:noProof/>
                <w:webHidden/>
              </w:rPr>
              <w:fldChar w:fldCharType="end"/>
            </w:r>
          </w:hyperlink>
        </w:p>
        <w:p w:rsidR="00DB55C0" w:rsidRPr="00623DB6" w:rsidRDefault="009A7CFC"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B86AA4">
              <w:rPr>
                <w:rFonts w:cstheme="majorHAnsi"/>
                <w:noProof/>
                <w:webHidden/>
              </w:rPr>
              <w:t>7</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bookmarkStart w:id="0" w:name="_Toc466880907"/>
    <w:p w:rsidR="00DB55C0" w:rsidRDefault="00DB55C0" w:rsidP="00DB55C0">
      <w:pPr>
        <w:pStyle w:val="Titre1"/>
        <w:numPr>
          <w:ilvl w:val="0"/>
          <w:numId w:val="2"/>
        </w:numPr>
      </w:pPr>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9"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0"/>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 xml:space="preserve">n circuit comprenant un </w:t>
      </w:r>
      <w:proofErr w:type="spellStart"/>
      <w:r>
        <w:rPr>
          <w:rFonts w:cstheme="majorHAnsi"/>
          <w:color w:val="000000" w:themeColor="text1"/>
        </w:rPr>
        <w:t>arduino</w:t>
      </w:r>
      <w:proofErr w:type="spellEnd"/>
      <w:r>
        <w:rPr>
          <w:rFonts w:cstheme="majorHAnsi"/>
          <w:color w:val="000000" w:themeColor="text1"/>
        </w:rPr>
        <w:t>.</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w:t>
      </w:r>
      <w:r w:rsidR="00757CFA">
        <w:rPr>
          <w:rFonts w:cstheme="majorHAnsi"/>
          <w:color w:val="000000" w:themeColor="text1"/>
        </w:rPr>
        <w:t>rre à un doigt, deux doigts ou à</w:t>
      </w:r>
      <w:r w:rsidR="00C05C59" w:rsidRPr="00A9585C">
        <w:rPr>
          <w:rFonts w:cstheme="majorHAnsi"/>
          <w:color w:val="000000" w:themeColor="text1"/>
        </w:rPr>
        <w:t xml:space="preserve">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w:t>
      </w:r>
      <w:proofErr w:type="spellStart"/>
      <w:r w:rsidR="0079335B" w:rsidRPr="00A9585C">
        <w:rPr>
          <w:rFonts w:cstheme="majorHAnsi"/>
          <w:color w:val="000000" w:themeColor="text1"/>
        </w:rPr>
        <w:t>Fritzing</w:t>
      </w:r>
      <w:proofErr w:type="spellEnd"/>
      <w:r w:rsidR="0079335B" w:rsidRPr="00A9585C">
        <w:rPr>
          <w:rFonts w:cstheme="majorHAnsi"/>
          <w:color w:val="000000" w:themeColor="text1"/>
        </w:rPr>
        <w:t xml:space="preserve">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 xml:space="preserve">xis </w:t>
      </w:r>
      <w:proofErr w:type="spellStart"/>
      <w:r w:rsidR="00A9585C">
        <w:rPr>
          <w:rFonts w:cstheme="majorHAnsi"/>
          <w:color w:val="000000" w:themeColor="text1"/>
        </w:rPr>
        <w:t>Hoyez</w:t>
      </w:r>
      <w:proofErr w:type="spellEnd"/>
      <w:r w:rsidR="00A9585C">
        <w:rPr>
          <w:rFonts w:cstheme="majorHAnsi"/>
          <w:color w:val="000000" w:themeColor="text1"/>
        </w:rPr>
        <w:t xml:space="preserve"> et Valentin </w:t>
      </w:r>
      <w:proofErr w:type="spellStart"/>
      <w:r w:rsidR="00A9585C">
        <w:rPr>
          <w:rFonts w:cstheme="majorHAnsi"/>
          <w:color w:val="000000" w:themeColor="text1"/>
        </w:rPr>
        <w:t>Naessens</w:t>
      </w:r>
      <w:proofErr w:type="spellEnd"/>
      <w:r w:rsidR="00A9585C">
        <w:rPr>
          <w:rFonts w:cstheme="majorHAnsi"/>
          <w:color w:val="000000" w:themeColor="text1"/>
        </w:rPr>
        <w:t>.</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1"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30"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1"/>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9A7CFC"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1"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WgcNwIAAGwEAAAOAAAAZHJzL2Uyb0RvYy54bWysVFFv2yAQfp+0/4B4X5xEz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NbH4zwx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ITxaBw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2"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KCtvXD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p w:rsidR="0044716E" w:rsidRDefault="0044716E" w:rsidP="0044716E">
      <w:pPr>
        <w:pStyle w:val="Lgende"/>
        <w:keepNext/>
        <w:jc w:val="center"/>
      </w:pPr>
      <w:r>
        <w:t xml:space="preserve">Tableau </w:t>
      </w:r>
      <w:fldSimple w:instr=" SEQ Tableau \* ARABIC ">
        <w:r>
          <w:rPr>
            <w:noProof/>
          </w:rPr>
          <w:t>1</w:t>
        </w:r>
      </w:fldSimple>
      <w:r>
        <w:t xml:space="preserve"> - Tension crête à crête touché et non touché en fonction de la fréquence</w:t>
      </w:r>
    </w:p>
    <w:bookmarkStart w:id="2" w:name="_MON_1540657075"/>
    <w:bookmarkEnd w:id="2"/>
    <w:p w:rsidR="002D5E00" w:rsidRDefault="0044716E" w:rsidP="008914C0">
      <w:pPr>
        <w:jc w:val="center"/>
      </w:pPr>
      <w:r>
        <w:object w:dxaOrig="12903" w:dyaOrig="2571">
          <v:shape id="_x0000_i1026" type="#_x0000_t75" style="width:367.8pt;height:73.2pt" o:ole="">
            <v:imagedata r:id="rId14" o:title=""/>
          </v:shape>
          <o:OLEObject Type="Embed" ProgID="Excel.Sheet.12" ShapeID="_x0000_i1026" DrawAspect="Content" ObjectID="_1540813252"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3"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5u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ycaVlTuwYKjfpi8lfMauS6ED0/CYXpQHjYiPOKoNOEt&#10;Okicbcj9/Js9xqOp8HLWYhoL7n9shVOc6a8G7b4ejEZxfJMyurgcQnFvPau3HrNt7ggEDLB7ViYx&#10;xgd9FCtHzQsWZxZfhUsYibcLHo7iXeh3BIsn1WyWgjCwVoSFWVoZoSPhsRPP3Ytw9tCuODIPdJxb&#10;MXnXtT423jQ02waq6tTSyHPP6oF+DHsaisNixm16q6eo19/H9BcA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Mb2&#10;Hm5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4"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3cy&#10;n0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5"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6"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9A7CFC">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 xml:space="preserve">On trace la représentation graphique de l’évolution de la tension crête à crête en fonction de la tension avec </w:t>
      </w:r>
      <w:proofErr w:type="spellStart"/>
      <w:r w:rsidR="008914C0">
        <w:t>Scilab</w:t>
      </w:r>
      <w:proofErr w:type="spellEnd"/>
      <w:r w:rsidR="008914C0">
        <w:t> :</w:t>
      </w:r>
    </w:p>
    <w:p w:rsidR="008914C0" w:rsidRDefault="002D5E00" w:rsidP="002D5E00">
      <w:pPr>
        <w:jc w:val="both"/>
      </w:pPr>
      <w:r>
        <w:tab/>
      </w:r>
    </w:p>
    <w:p w:rsidR="00AF0838" w:rsidRDefault="0044716E" w:rsidP="008914C0">
      <w:pPr>
        <w:jc w:val="both"/>
      </w:pPr>
      <w:r>
        <w:tab/>
      </w:r>
      <w:r w:rsidR="00AF0838">
        <w:t xml:space="preserve">Un capteur capacitif est un capteur qui permet de détecter </w:t>
      </w:r>
      <w:r w:rsidR="002D5E00">
        <w:t>si un objet (ici nos doigts) entre en contact physique avec lui</w:t>
      </w:r>
      <w:r w:rsidR="00AF0838">
        <w:t>. Or dans notre expérience</w:t>
      </w:r>
      <w:r w:rsidR="002D5E00">
        <w:t>, en fonction de</w:t>
      </w:r>
      <w:r w:rsidR="00AF0838">
        <w:t xml:space="preserve"> si l’on touche l’électrode ou no</w:t>
      </w:r>
      <w:r w:rsidR="002D5E00">
        <w:t>n, le signal visualisé sur l’oscilloscope</w:t>
      </w:r>
      <w:r w:rsidR="00AF0838">
        <w:t xml:space="preserve"> a une amp</w:t>
      </w:r>
      <w:r w:rsidR="002D5E00">
        <w:t>litude plus ou moins importante. L</w:t>
      </w:r>
      <w:r w:rsidR="00AF0838">
        <w:t xml:space="preserve">’amplitude est plus importante quand l’électrode n’est pas en contact avec </w:t>
      </w:r>
      <w:r w:rsidR="002D5E00">
        <w:t>le doigt</w:t>
      </w:r>
      <w:r w:rsidR="00AF0838">
        <w:t>.</w:t>
      </w:r>
      <w:r w:rsidR="002D5E00">
        <w:t xml:space="preserve"> En revanche, l’amplitude est moins importante quand on touche l’électrode.</w:t>
      </w:r>
      <w:r w:rsidR="00AF0838">
        <w:t xml:space="preserve"> Ainsi</w:t>
      </w:r>
      <w:r w:rsidR="002D5E00">
        <w:t xml:space="preserve">, lorsque quelqu’un </w:t>
      </w:r>
      <w:r w:rsidR="00AF0838">
        <w:t>touche l’électrode</w:t>
      </w:r>
      <w:r w:rsidR="002D5E00">
        <w:t>,</w:t>
      </w:r>
      <w:r w:rsidR="00757CFA">
        <w:t xml:space="preserve"> il y a un changement de</w:t>
      </w:r>
      <w:r w:rsidR="00AF0838">
        <w:t xml:space="preserve"> signal</w:t>
      </w:r>
      <w:r w:rsidR="002D5E00">
        <w:t>. O</w:t>
      </w:r>
      <w:r w:rsidR="00AF0838">
        <w:t>n peut</w:t>
      </w:r>
      <w:r w:rsidR="002D5E00">
        <w:t xml:space="preserve"> donc comparer notre circuit</w:t>
      </w:r>
      <w:r w:rsidR="00AF0838">
        <w:t xml:space="preserve"> à un capteur capacitif.</w:t>
      </w:r>
    </w:p>
    <w:p w:rsidR="00A83718" w:rsidRDefault="00A83718" w:rsidP="00AF0838"/>
    <w:p w:rsidR="00414651" w:rsidRDefault="0044716E" w:rsidP="005938DC">
      <w:pPr>
        <w:jc w:val="both"/>
      </w:pPr>
      <w:r>
        <w:tab/>
      </w:r>
      <w:r w:rsidR="00A83718">
        <w:t>On peut comparer le corps humain à un condensateur</w:t>
      </w:r>
      <w:r w:rsidR="00757CFA">
        <w:t xml:space="preserve"> car celui-ci stock de l’</w:t>
      </w:r>
      <w:r w:rsidR="00414651">
        <w:t>énergie</w:t>
      </w:r>
      <w:r w:rsidR="00757CFA">
        <w:t>, se charge, puis se décharge</w:t>
      </w:r>
      <w:r w:rsidR="00A83718">
        <w:t>. De plus</w:t>
      </w:r>
      <w:r w:rsidR="00757CFA">
        <w:t>,</w:t>
      </w:r>
      <w:r w:rsidR="00A83718">
        <w:t xml:space="preserve"> quand rien n’est en contact avec l’électrode </w:t>
      </w:r>
      <w:r w:rsidR="00757CFA">
        <w:t>on a un filtre passe haut (résistance et bobine), qui laisse passer les hautes fréquences. Cependant, lorsque l</w:t>
      </w:r>
      <w:r w:rsidR="00A83718">
        <w:t xml:space="preserve">e corps humain est en contact avec l’électrode </w:t>
      </w:r>
      <w:r w:rsidR="00757CFA">
        <w:t>on ajoute un condensateur (corps humain) dans le circuit, on obtient un circuit résistance, bobine, condensateur : un filtre passe bande</w:t>
      </w:r>
      <w:r w:rsidR="008560F2">
        <w:t>. C’est donc pour cela que le signal diminue.</w:t>
      </w:r>
      <w:r w:rsidR="00757CFA">
        <w:t xml:space="preserve"> </w:t>
      </w:r>
      <w:r w:rsidR="00312B27">
        <w:t>Puisqu’on filtre</w:t>
      </w:r>
      <w:r w:rsidR="00757CFA">
        <w:t xml:space="preserve"> les hautes fréque</w:t>
      </w:r>
      <w:r w:rsidR="00312B27">
        <w:t xml:space="preserve">nces mais également </w:t>
      </w:r>
      <w:r w:rsidR="00A747D9">
        <w:t>l</w:t>
      </w:r>
      <w:r w:rsidR="00757CFA">
        <w:t xml:space="preserve">es basses fréquences. </w:t>
      </w:r>
    </w:p>
    <w:p w:rsidR="00414651" w:rsidRDefault="00414651" w:rsidP="005938DC">
      <w:pPr>
        <w:jc w:val="both"/>
      </w:pPr>
    </w:p>
    <w:p w:rsidR="00414651" w:rsidRDefault="00757CFA" w:rsidP="005938DC">
      <w:pPr>
        <w:jc w:val="both"/>
      </w:pPr>
      <w:r>
        <w:t>La fréquence de coupure pour les basses fréquences (</w:t>
      </w:r>
      <w:proofErr w:type="spellStart"/>
      <w:r>
        <w:t>F</w:t>
      </w:r>
      <w:r w:rsidRPr="00757CFA">
        <w:rPr>
          <w:vertAlign w:val="subscript"/>
        </w:rPr>
        <w:t>cB</w:t>
      </w:r>
      <w:proofErr w:type="spellEnd"/>
      <w:r>
        <w:t>)</w:t>
      </w:r>
      <w:r w:rsidR="00414651">
        <w:t xml:space="preserve"> est d’environ 200 000 Hz. Soit C la capacité du corps humain. Cette cap</w:t>
      </w:r>
      <w:r w:rsidR="00E449DB">
        <w:t>acité serait environ égale à 0.8 p</w:t>
      </w:r>
      <w:r w:rsidR="00414651">
        <w:t>F.</w:t>
      </w:r>
    </w:p>
    <w:p w:rsidR="00414651" w:rsidRDefault="00414651" w:rsidP="005938DC">
      <w:pPr>
        <w:jc w:val="both"/>
      </w:pPr>
      <w:bookmarkStart w:id="3" w:name="_GoBack"/>
      <w:bookmarkEnd w:id="3"/>
    </w:p>
    <w:p w:rsidR="00414651" w:rsidRPr="00414651" w:rsidRDefault="00414651" w:rsidP="00414651">
      <w:pPr>
        <w:jc w:val="both"/>
        <w:rPr>
          <w:lang w:val="en-GB"/>
        </w:rPr>
      </w:pPr>
      <w:r w:rsidRPr="00414651">
        <w:rPr>
          <w:lang w:val="en-GB"/>
        </w:rPr>
        <w:t xml:space="preserve">Or </w:t>
      </w:r>
      <m:oMath>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 xml:space="preserve">= </m:t>
        </m:r>
        <m:f>
          <m:fPr>
            <m:ctrlPr>
              <w:rPr>
                <w:rFonts w:ascii="Cambria Math" w:hAnsi="Cambria Math"/>
                <w:i/>
              </w:rPr>
            </m:ctrlPr>
          </m:fPr>
          <m:num>
            <m:r>
              <w:rPr>
                <w:rFonts w:ascii="Cambria Math" w:hAnsi="Cambria Math"/>
                <w:lang w:val="en-GB"/>
              </w:rPr>
              <m:t>1</m:t>
            </m:r>
          </m:num>
          <m:den>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r>
              <w:rPr>
                <w:rFonts w:ascii="Cambria Math" w:hAnsi="Cambria Math"/>
              </w:rPr>
              <m:t>C</m:t>
            </m:r>
          </m:den>
        </m:f>
      </m:oMath>
      <w:r w:rsidRPr="00414651">
        <w:rPr>
          <w:lang w:val="en-GB"/>
        </w:rPr>
        <w:t xml:space="preserve"> d’où </w:t>
      </w:r>
      <m:oMath>
        <m:r>
          <w:rPr>
            <w:rFonts w:ascii="Cambria Math" w:hAnsi="Cambria Math"/>
          </w:rPr>
          <m:t>C</m:t>
        </m:r>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200 000*2π*100</m:t>
            </m:r>
            <m:r>
              <w:rPr>
                <w:rFonts w:ascii="Cambria Math" w:hAnsi="Cambria Math"/>
                <w:lang w:val="en-GB"/>
              </w:rPr>
              <m:t>0000</m:t>
            </m:r>
          </m:den>
        </m:f>
        <m:r>
          <w:rPr>
            <w:rFonts w:ascii="Cambria Math" w:hAnsi="Cambria Math"/>
            <w:lang w:val="en-GB"/>
          </w:rPr>
          <m:t>=0.8</m:t>
        </m:r>
        <m:r>
          <w:rPr>
            <w:rFonts w:ascii="Cambria Math" w:hAnsi="Cambria Math"/>
            <w:lang w:val="en-GB"/>
          </w:rPr>
          <m:t xml:space="preserve"> </m:t>
        </m:r>
        <m:r>
          <w:rPr>
            <w:rFonts w:ascii="Cambria Math" w:hAnsi="Cambria Math"/>
            <w:lang w:val="en-GB"/>
          </w:rPr>
          <m:t>p</m:t>
        </m:r>
      </m:oMath>
      <w:r>
        <w:rPr>
          <w:lang w:val="en-GB"/>
        </w:rPr>
        <w:t>F</w:t>
      </w:r>
    </w:p>
    <w:p w:rsidR="00EF62DE" w:rsidRDefault="00EF62DE" w:rsidP="00EF62DE">
      <w:pPr>
        <w:pStyle w:val="Titre2"/>
      </w:pPr>
      <w:r>
        <w:lastRenderedPageBreak/>
        <w:t>Seconde expérience : la patate</w:t>
      </w:r>
    </w:p>
    <w:p w:rsidR="00EF62DE" w:rsidRDefault="00EF62DE" w:rsidP="00EF62DE"/>
    <w:p w:rsidR="00EF62DE" w:rsidRDefault="00AE4359" w:rsidP="00EF62DE">
      <w:r>
        <w:rPr>
          <w:noProof/>
        </w:rPr>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7"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DsOtoB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Figure 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8"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YaOg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" stroked="f">
                <v:textbox inset="0,0,0,0">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44716E" w:rsidRDefault="0044716E" w:rsidP="0044716E">
      <w:bookmarkStart w:id="4" w:name="_Toc466880909"/>
      <w:r>
        <w:tab/>
      </w:r>
    </w:p>
    <w:p w:rsidR="005938DC" w:rsidRDefault="0044716E" w:rsidP="00414651">
      <w:pPr>
        <w:jc w:val="both"/>
      </w:pPr>
      <w:r>
        <w:tab/>
      </w:r>
      <w:r w:rsidR="005938DC">
        <w:t>Lorsque l’on touche de différente</w:t>
      </w:r>
      <w:r w:rsidR="00CA4DAF">
        <w:t>s</w:t>
      </w:r>
      <w:r w:rsidR="005938DC">
        <w:t xml:space="preserve"> manière</w:t>
      </w:r>
      <w:r w:rsidR="00CA4DAF">
        <w:t>s</w:t>
      </w:r>
      <w:r w:rsidR="005938DC">
        <w:t xml:space="preserve"> </w:t>
      </w:r>
      <w:r w:rsidR="00464641">
        <w:t xml:space="preserve">l’électrode </w:t>
      </w:r>
      <w:r w:rsidR="005938DC">
        <w:t>l’amplitude du signal varie. En effet</w:t>
      </w:r>
      <w:r w:rsidR="00CA4DAF">
        <w:t>,</w:t>
      </w:r>
      <w:r w:rsidR="005938DC">
        <w:t xml:space="preserve"> si on</w:t>
      </w:r>
      <w:r w:rsidR="00464641">
        <w:t xml:space="preserve"> la</w:t>
      </w:r>
      <w:r w:rsidR="005938DC">
        <w:t xml:space="preserve"> touche à deux doigts il y a plus de surface de contact avec </w:t>
      </w:r>
      <w:r w:rsidR="00464641">
        <w:t>l’électrode</w:t>
      </w:r>
      <w:r w:rsidR="005938DC">
        <w:t xml:space="preserve"> que si on la touche à un doigt et moins que si on la prend à pleine main.</w:t>
      </w:r>
      <w:r w:rsidR="007E114E">
        <w:t xml:space="preserve"> De plus</w:t>
      </w:r>
      <w:r w:rsidR="00464641">
        <w:t>,</w:t>
      </w:r>
      <w:r w:rsidR="007E114E">
        <w:t xml:space="preserve"> on a vu que l’on pouvait comparer le</w:t>
      </w:r>
      <w:r w:rsidR="00CA4DAF">
        <w:t xml:space="preserve"> corps humain à un condensateur. O</w:t>
      </w:r>
      <w:r w:rsidR="007E114E">
        <w:t>r</w:t>
      </w:r>
      <w:r w:rsidR="00CA4DAF">
        <w:t>,</w:t>
      </w:r>
      <w:r w:rsidR="007E114E">
        <w:t xml:space="preserve"> dans </w:t>
      </w:r>
      <w:r w:rsidR="00464641">
        <w:t>ce composant</w:t>
      </w:r>
      <w:r w:rsidR="007E114E">
        <w:t xml:space="preserve"> plus la surface des </w:t>
      </w:r>
      <w:r w:rsidR="00FF1FA3">
        <w:t>plaques</w:t>
      </w:r>
      <w:r w:rsidR="007E114E">
        <w:t xml:space="preserve"> métallique</w:t>
      </w:r>
      <w:r w:rsidR="00CA4DAF">
        <w:t>s</w:t>
      </w:r>
      <w:r w:rsidR="007E114E">
        <w:t xml:space="preserve"> est grande p</w:t>
      </w:r>
      <w:r w:rsidR="00464641">
        <w:t xml:space="preserve">lus il peut stocker d’énergie. Donc, </w:t>
      </w:r>
      <w:r w:rsidR="007E114E">
        <w:t xml:space="preserve">plus </w:t>
      </w:r>
      <w:r w:rsidR="00CA4DAF">
        <w:t xml:space="preserve">la surface du corps </w:t>
      </w:r>
      <w:r w:rsidR="007E114E">
        <w:t>en contact</w:t>
      </w:r>
      <w:r w:rsidR="00464641">
        <w:t xml:space="preserve"> avec l’électrode</w:t>
      </w:r>
      <w:r w:rsidR="00CA4DAF">
        <w:t xml:space="preserve"> est importante</w:t>
      </w:r>
      <w:r w:rsidR="00464641">
        <w:t>,</w:t>
      </w:r>
      <w:r w:rsidR="007E114E">
        <w:t xml:space="preserve"> plus il capte de l’énergie électrique</w:t>
      </w:r>
      <w:r w:rsidR="00CA4DAF">
        <w:t xml:space="preserve">. Ainsi, </w:t>
      </w:r>
      <w:r w:rsidR="007E114E">
        <w:t xml:space="preserve">le signal n’aura pas la même </w:t>
      </w:r>
      <w:r w:rsidR="00464641">
        <w:t>amplitude</w:t>
      </w:r>
      <w:r w:rsidR="007E114E">
        <w:t xml:space="preserve"> si l’on touche avec un, deu</w:t>
      </w:r>
      <w:r w:rsidR="00464641">
        <w:t>x doigts ou avec la main entière</w:t>
      </w:r>
      <w:r w:rsidR="007E114E">
        <w:t>.</w:t>
      </w:r>
    </w:p>
    <w:p w:rsidR="00464641" w:rsidRDefault="00464641" w:rsidP="00464641">
      <w:pPr>
        <w:pStyle w:val="Titre2"/>
        <w:numPr>
          <w:ilvl w:val="0"/>
          <w:numId w:val="0"/>
        </w:numPr>
      </w:pPr>
    </w:p>
    <w:p w:rsidR="0044716E" w:rsidRDefault="0044716E" w:rsidP="0044716E">
      <w:pPr>
        <w:pStyle w:val="Lgende"/>
        <w:keepNext/>
        <w:jc w:val="center"/>
      </w:pPr>
      <w:r>
        <w:t>Tableau 2 - Tableau présentant les indices des cases du tableau contenant</w:t>
      </w:r>
      <w:r>
        <w:rPr>
          <w:noProof/>
        </w:rPr>
        <w:t xml:space="preserve"> les différentes fréquences pour lesquelles le signal a une amplitude maximale</w:t>
      </w:r>
    </w:p>
    <w:tbl>
      <w:tblPr>
        <w:tblStyle w:val="Grilledutableau"/>
        <w:tblW w:w="9351" w:type="dxa"/>
        <w:tblLook w:val="04A0" w:firstRow="1" w:lastRow="0" w:firstColumn="1" w:lastColumn="0" w:noHBand="0" w:noVBand="1"/>
      </w:tblPr>
      <w:tblGrid>
        <w:gridCol w:w="1838"/>
        <w:gridCol w:w="1606"/>
        <w:gridCol w:w="1745"/>
        <w:gridCol w:w="1961"/>
        <w:gridCol w:w="2201"/>
      </w:tblGrid>
      <w:tr w:rsidR="00464641" w:rsidTr="00CA4DAF">
        <w:tc>
          <w:tcPr>
            <w:tcW w:w="1838" w:type="dxa"/>
            <w:vAlign w:val="center"/>
          </w:tcPr>
          <w:p w:rsidR="00464641" w:rsidRDefault="00464641" w:rsidP="00CA4DAF">
            <w:pPr>
              <w:jc w:val="center"/>
            </w:pPr>
            <w:r>
              <w:t>Type de contact</w:t>
            </w:r>
          </w:p>
        </w:tc>
        <w:tc>
          <w:tcPr>
            <w:tcW w:w="1606" w:type="dxa"/>
            <w:vAlign w:val="center"/>
          </w:tcPr>
          <w:p w:rsidR="00464641" w:rsidRDefault="00464641" w:rsidP="00CA4DAF">
            <w:pPr>
              <w:jc w:val="center"/>
            </w:pPr>
            <w:r>
              <w:t>Pas touché</w:t>
            </w:r>
          </w:p>
        </w:tc>
        <w:tc>
          <w:tcPr>
            <w:tcW w:w="1745" w:type="dxa"/>
            <w:vAlign w:val="center"/>
          </w:tcPr>
          <w:p w:rsidR="00464641" w:rsidRDefault="00464641" w:rsidP="00CA4DAF">
            <w:pPr>
              <w:jc w:val="center"/>
            </w:pPr>
            <w:r>
              <w:t>Touché un doigt</w:t>
            </w:r>
          </w:p>
        </w:tc>
        <w:tc>
          <w:tcPr>
            <w:tcW w:w="1961" w:type="dxa"/>
            <w:vAlign w:val="center"/>
          </w:tcPr>
          <w:p w:rsidR="00464641" w:rsidRDefault="00464641" w:rsidP="00CA4DAF">
            <w:pPr>
              <w:jc w:val="center"/>
            </w:pPr>
            <w:r>
              <w:t>Touché deux doigts</w:t>
            </w:r>
          </w:p>
        </w:tc>
        <w:tc>
          <w:tcPr>
            <w:tcW w:w="2201" w:type="dxa"/>
            <w:vAlign w:val="center"/>
          </w:tcPr>
          <w:p w:rsidR="00464641" w:rsidRDefault="00464641" w:rsidP="00CA4DAF">
            <w:pPr>
              <w:jc w:val="center"/>
            </w:pPr>
            <w:r>
              <w:t>Touché pleine main</w:t>
            </w:r>
          </w:p>
        </w:tc>
      </w:tr>
      <w:tr w:rsidR="00464641" w:rsidTr="00CA4DAF">
        <w:tc>
          <w:tcPr>
            <w:tcW w:w="1838" w:type="dxa"/>
            <w:vAlign w:val="center"/>
          </w:tcPr>
          <w:p w:rsidR="00464641" w:rsidRDefault="00464641" w:rsidP="00CA4DAF">
            <w:pPr>
              <w:jc w:val="center"/>
            </w:pPr>
            <w:r>
              <w:t>Indice de la valeur maximale (environ)</w:t>
            </w:r>
          </w:p>
        </w:tc>
        <w:tc>
          <w:tcPr>
            <w:tcW w:w="1606" w:type="dxa"/>
            <w:vAlign w:val="center"/>
          </w:tcPr>
          <w:p w:rsidR="00464641" w:rsidRDefault="00464641" w:rsidP="00CA4DAF">
            <w:pPr>
              <w:spacing w:line="480" w:lineRule="auto"/>
              <w:jc w:val="center"/>
            </w:pPr>
            <w:r>
              <w:t>48</w:t>
            </w:r>
          </w:p>
        </w:tc>
        <w:tc>
          <w:tcPr>
            <w:tcW w:w="1745" w:type="dxa"/>
            <w:vAlign w:val="center"/>
          </w:tcPr>
          <w:p w:rsidR="00464641" w:rsidRDefault="00350575" w:rsidP="00CA4DAF">
            <w:pPr>
              <w:jc w:val="center"/>
            </w:pPr>
            <w:r>
              <w:t>60</w:t>
            </w:r>
          </w:p>
        </w:tc>
        <w:tc>
          <w:tcPr>
            <w:tcW w:w="1961" w:type="dxa"/>
            <w:vAlign w:val="center"/>
          </w:tcPr>
          <w:p w:rsidR="00464641" w:rsidRDefault="00350575" w:rsidP="00CA4DAF">
            <w:pPr>
              <w:jc w:val="center"/>
            </w:pPr>
            <w:r>
              <w:t>70</w:t>
            </w:r>
          </w:p>
        </w:tc>
        <w:tc>
          <w:tcPr>
            <w:tcW w:w="2201" w:type="dxa"/>
            <w:vAlign w:val="center"/>
          </w:tcPr>
          <w:p w:rsidR="00464641" w:rsidRDefault="00350575" w:rsidP="00CA4DAF">
            <w:pPr>
              <w:jc w:val="center"/>
            </w:pPr>
            <w:r>
              <w:t>93</w:t>
            </w:r>
          </w:p>
        </w:tc>
      </w:tr>
    </w:tbl>
    <w:p w:rsidR="00464641" w:rsidRPr="00464641" w:rsidRDefault="00464641" w:rsidP="00464641"/>
    <w:p w:rsidR="00DB55C0" w:rsidRDefault="0044716E" w:rsidP="00DB55C0">
      <w:pPr>
        <w:pStyle w:val="Titre1"/>
        <w:numPr>
          <w:ilvl w:val="0"/>
          <w:numId w:val="2"/>
        </w:numPr>
      </w:pPr>
      <w:r w:rsidRPr="00671AAC">
        <w:rPr>
          <w:noProof/>
        </w:rPr>
        <mc:AlternateContent>
          <mc:Choice Requires="wps">
            <w:drawing>
              <wp:anchor distT="0" distB="0" distL="114300" distR="114300" simplePos="0" relativeHeight="251687936" behindDoc="1" locked="0" layoutInCell="1" allowOverlap="1" wp14:anchorId="65861295" wp14:editId="6383DCFB">
                <wp:simplePos x="0" y="0"/>
                <wp:positionH relativeFrom="margin">
                  <wp:posOffset>-427355</wp:posOffset>
                </wp:positionH>
                <wp:positionV relativeFrom="page">
                  <wp:posOffset>7140906</wp:posOffset>
                </wp:positionV>
                <wp:extent cx="6611620" cy="285750"/>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61295" id="Zone de texte 12" o:spid="_x0000_s1039" type="#_x0000_t202" style="position:absolute;left:0;text-align:left;margin-left:-33.65pt;margin-top:562.3pt;width:520.6pt;height:22.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" fillcolor="silver" stroked="f">
                <v:fill rotate="t" angle="90" focus="100%" type="gradient"/>
                <v:textbo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v:textbox>
                <w10:wrap anchorx="margin" anchory="page"/>
              </v:shape>
            </w:pict>
          </mc:Fallback>
        </mc:AlternateContent>
      </w:r>
      <w:r w:rsidR="00DB55C0">
        <w:t>Fonctionnement du circuit et du capteur</w:t>
      </w:r>
      <w:bookmarkEnd w:id="4"/>
    </w:p>
    <w:p w:rsidR="00B3018E" w:rsidRPr="00B3018E" w:rsidRDefault="00B3018E" w:rsidP="00B3018E">
      <w:pPr>
        <w:pStyle w:val="Titre2"/>
        <w:numPr>
          <w:ilvl w:val="0"/>
          <w:numId w:val="0"/>
        </w:numPr>
        <w:ind w:left="720"/>
      </w:pPr>
    </w:p>
    <w:p w:rsidR="00DB55C0" w:rsidRDefault="009A7CFC" w:rsidP="0044716E">
      <w:pPr>
        <w:pStyle w:val="Titre2"/>
        <w:numPr>
          <w:ilvl w:val="1"/>
          <w:numId w:val="10"/>
        </w:numPr>
      </w:pPr>
      <w:r>
        <w:rPr>
          <w:noProof/>
        </w:rPr>
        <w:pict>
          <v:shape id="_x0000_s1031" type="#_x0000_t75" style="position:absolute;left:0;text-align:left;margin-left:263.2pt;margin-top:13.6pt;width:220.2pt;height:109.4pt;z-index:251651070;mso-position-horizontal-relative:text;mso-position-vertical-relative:text;mso-width-relative:page;mso-height-relative:page">
            <v:imagedata r:id="rId19" o:title="past"/>
            <w10:wrap type="square"/>
          </v:shape>
        </w:pict>
      </w:r>
      <w:r w:rsidR="00B3018E">
        <w:t>Le circuit</w:t>
      </w:r>
    </w:p>
    <w:p w:rsidR="0044716E" w:rsidRPr="0044716E" w:rsidRDefault="0044716E" w:rsidP="0044716E"/>
    <w:p w:rsidR="00FF1FA3" w:rsidRDefault="00562CA4" w:rsidP="0044716E">
      <w:pPr>
        <w:jc w:val="both"/>
      </w:pPr>
      <w:r>
        <w:tab/>
      </w:r>
      <w:r w:rsidR="00367AAD">
        <w:t>La borne PWM9 nous fournit un signal carré à différente</w:t>
      </w:r>
      <w:r w:rsidR="00CA4DAF">
        <w:t>s</w:t>
      </w:r>
      <w:r w:rsidR="00367AAD">
        <w:t xml:space="preserve"> fréquence</w:t>
      </w:r>
      <w:r w:rsidR="00CA4DAF">
        <w:t>s</w:t>
      </w:r>
      <w:r w:rsidR="00FF1FA3">
        <w:t xml:space="preserve">. </w:t>
      </w:r>
      <w:r w:rsidR="00B86AA4">
        <w:t>La résistance R2 est une résistance de rappel pull-down elle permet de réduire la captation de parasites au niveau de l’électrode.</w:t>
      </w:r>
    </w:p>
    <w:p w:rsidR="00CA4DAF" w:rsidRDefault="0044716E" w:rsidP="00464641">
      <w:pPr>
        <w:jc w:val="both"/>
      </w:pPr>
      <w:r>
        <w:rPr>
          <w:noProof/>
        </w:rPr>
        <mc:AlternateContent>
          <mc:Choice Requires="wps">
            <w:drawing>
              <wp:anchor distT="0" distB="0" distL="114300" distR="114300" simplePos="0" relativeHeight="251692032" behindDoc="0" locked="0" layoutInCell="1" allowOverlap="1" wp14:anchorId="3FFA0D0A" wp14:editId="76D31C6F">
                <wp:simplePos x="0" y="0"/>
                <wp:positionH relativeFrom="column">
                  <wp:posOffset>3299460</wp:posOffset>
                </wp:positionH>
                <wp:positionV relativeFrom="paragraph">
                  <wp:posOffset>817245</wp:posOffset>
                </wp:positionV>
                <wp:extent cx="2796540" cy="278765"/>
                <wp:effectExtent l="0" t="0" r="3810" b="6985"/>
                <wp:wrapSquare wrapText="bothSides"/>
                <wp:docPr id="18" name="Zone de texte 18"/>
                <wp:cNvGraphicFramePr/>
                <a:graphic xmlns:a="http://schemas.openxmlformats.org/drawingml/2006/main">
                  <a:graphicData uri="http://schemas.microsoft.com/office/word/2010/wordprocessingShape">
                    <wps:wsp>
                      <wps:cNvSpPr txBox="1"/>
                      <wps:spPr>
                        <a:xfrm>
                          <a:off x="0" y="0"/>
                          <a:ext cx="2796540" cy="278765"/>
                        </a:xfrm>
                        <a:prstGeom prst="rect">
                          <a:avLst/>
                        </a:prstGeom>
                        <a:solidFill>
                          <a:prstClr val="white"/>
                        </a:solidFill>
                        <a:ln>
                          <a:noFill/>
                        </a:ln>
                      </wps:spPr>
                      <wps:txbx>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A0D0A" id="Zone de texte 18" o:spid="_x0000_s1040" type="#_x0000_t202" style="position:absolute;left:0;text-align:left;margin-left:259.8pt;margin-top:64.35pt;width:220.2pt;height:2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" stroked="f">
                <v:textbox inset="0,0,0,0">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v:textbox>
                <w10:wrap type="square"/>
              </v:shape>
            </w:pict>
          </mc:Fallback>
        </mc:AlternateContent>
      </w:r>
      <w:r w:rsidR="00B3018E">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CA4DAF" w:rsidRDefault="00CA4DAF" w:rsidP="00464641">
      <w:pPr>
        <w:jc w:val="both"/>
      </w:pPr>
    </w:p>
    <w:p w:rsidR="00B3018E" w:rsidRDefault="00CA4DAF" w:rsidP="00464641">
      <w:pPr>
        <w:jc w:val="both"/>
      </w:pPr>
      <w:r>
        <w:lastRenderedPageBreak/>
        <w:tab/>
      </w:r>
      <w:r w:rsidR="00B3018E">
        <w:t>Lorsque l’on touche l’électrode, notre corps se comporte comme un condensateur. Nous avons donc deux condensateurs en série dans le filtre passe-bande. Ainsi, la capacité globale du filtre est plus importante. La bande-passante est donc modif</w:t>
      </w:r>
      <w:r>
        <w:t>iée. Le filtre laisse passer</w:t>
      </w:r>
      <w:r w:rsidR="00B3018E">
        <w:t xml:space="preserve"> certaine</w:t>
      </w:r>
      <w:r>
        <w:t>s</w:t>
      </w:r>
      <w:r w:rsidR="00B3018E">
        <w:t xml:space="preserve"> fréquence</w:t>
      </w:r>
      <w:r>
        <w:t>s</w:t>
      </w:r>
      <w:r w:rsidR="00B3018E">
        <w:t xml:space="preserve"> précise</w:t>
      </w:r>
      <w:r>
        <w:t>s,</w:t>
      </w:r>
      <w:r w:rsidR="00B3018E">
        <w:t xml:space="preserve"> différente</w:t>
      </w:r>
      <w:r>
        <w:t>s</w:t>
      </w:r>
      <w:r w:rsidR="00B3018E">
        <w:t xml:space="preserv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t>La diode empêche que le courant revienne en sens inverse lors de la décharge du condensateur C1</w:t>
      </w:r>
      <w:r w:rsidR="00CA4DAF">
        <w:t>.</w:t>
      </w:r>
    </w:p>
    <w:p w:rsidR="00B3018E" w:rsidRDefault="00B3018E" w:rsidP="00367AAD"/>
    <w:p w:rsidR="00B3018E" w:rsidRDefault="00B3018E" w:rsidP="00B3018E">
      <w:pPr>
        <w:pStyle w:val="Titre2"/>
      </w:pPr>
      <w:r>
        <w:t>Le capteur</w:t>
      </w:r>
    </w:p>
    <w:p w:rsidR="00B3018E" w:rsidRDefault="00B3018E" w:rsidP="00B3018E"/>
    <w:p w:rsidR="00562CA4" w:rsidRDefault="00562CA4" w:rsidP="00562CA4">
      <w:pPr>
        <w:jc w:val="both"/>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589915</wp:posOffset>
            </wp:positionV>
            <wp:extent cx="5757545" cy="54356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D8749B.tmp"/>
                    <pic:cNvPicPr/>
                  </pic:nvPicPr>
                  <pic:blipFill>
                    <a:blip r:embed="rId20"/>
                    <a:stretch>
                      <a:fillRect/>
                    </a:stretch>
                  </pic:blipFill>
                  <pic:spPr>
                    <a:xfrm>
                      <a:off x="0" y="0"/>
                      <a:ext cx="5757545" cy="543560"/>
                    </a:xfrm>
                    <a:prstGeom prst="rect">
                      <a:avLst/>
                    </a:prstGeom>
                  </pic:spPr>
                </pic:pic>
              </a:graphicData>
            </a:graphic>
          </wp:anchor>
        </w:drawing>
      </w:r>
      <w:r>
        <w:tab/>
      </w:r>
      <w:r w:rsidR="00B3018E">
        <w:t xml:space="preserve">Dans le programme arduino_sensing, </w:t>
      </w:r>
      <w:r w:rsidR="007D64B1">
        <w:t xml:space="preserve">à chaque ajout d’une valeur dans le tableau </w:t>
      </w:r>
      <w:proofErr w:type="spellStart"/>
      <w:r w:rsidR="007D64B1">
        <w:t>results</w:t>
      </w:r>
      <w:proofErr w:type="spellEnd"/>
      <w:r w:rsidR="007D64B1">
        <w:t xml:space="preserve"> on test</w:t>
      </w:r>
      <w:r w:rsidR="00CA4DAF">
        <w:t>e</w:t>
      </w:r>
      <w:r w:rsidR="007D64B1">
        <w:t xml:space="preserve"> si cette valeur es</w:t>
      </w:r>
      <w:r w:rsidR="00CA4DAF">
        <w:t>t la valeur maximale du tableau. S</w:t>
      </w:r>
      <w:r w:rsidR="007D64B1">
        <w:t>i c’est le cas : on stock</w:t>
      </w:r>
      <w:r w:rsidR="00CA4DAF">
        <w:t>e</w:t>
      </w:r>
      <w:r w:rsidR="007D64B1">
        <w:t xml:space="preserve"> l’indice de cette valeur dans la variable indice_max.</w:t>
      </w:r>
    </w:p>
    <w:p w:rsidR="00562CA4" w:rsidRDefault="00562CA4" w:rsidP="00562CA4">
      <w:pPr>
        <w:jc w:val="both"/>
      </w:pPr>
    </w:p>
    <w:p w:rsidR="007D64B1" w:rsidRDefault="00562CA4" w:rsidP="00562CA4">
      <w:pPr>
        <w:jc w:val="both"/>
      </w:pPr>
      <w:r>
        <w:tab/>
      </w:r>
      <w:r w:rsidR="007D64B1">
        <w:t xml:space="preserve">Une fois le tableau </w:t>
      </w:r>
      <w:proofErr w:type="spellStart"/>
      <w:r w:rsidR="007D64B1">
        <w:t>results</w:t>
      </w:r>
      <w:proofErr w:type="spellEnd"/>
      <w:r w:rsidR="007D64B1">
        <w:t xml:space="preserve"> remplis dans son intégralité, on test</w:t>
      </w:r>
      <w:r w:rsidR="00CA4DAF">
        <w:t>e</w:t>
      </w:r>
      <w:r w:rsidR="007D64B1">
        <w:t xml:space="preserve"> dans quel intervalle se situe indice_max.</w:t>
      </w:r>
    </w:p>
    <w:p w:rsidR="004C7DF6" w:rsidRPr="004C7DF6" w:rsidRDefault="004A1DFC" w:rsidP="00562CA4">
      <w:pPr>
        <w:jc w:val="both"/>
      </w:pPr>
      <w:r>
        <w:rPr>
          <w:noProof/>
        </w:rPr>
        <w:drawing>
          <wp:anchor distT="0" distB="0" distL="114300" distR="114300" simplePos="0" relativeHeight="251695104" behindDoc="0" locked="0" layoutInCell="1" allowOverlap="1">
            <wp:simplePos x="0" y="0"/>
            <wp:positionH relativeFrom="margin">
              <wp:posOffset>3393440</wp:posOffset>
            </wp:positionH>
            <wp:positionV relativeFrom="paragraph">
              <wp:posOffset>772795</wp:posOffset>
            </wp:positionV>
            <wp:extent cx="1955800" cy="1295400"/>
            <wp:effectExtent l="0" t="0" r="635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t="50444"/>
                    <a:stretch/>
                  </pic:blipFill>
                  <pic:spPr bwMode="auto">
                    <a:xfrm>
                      <a:off x="0" y="0"/>
                      <a:ext cx="195580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781050</wp:posOffset>
            </wp:positionV>
            <wp:extent cx="2011680" cy="1339850"/>
            <wp:effectExtent l="0" t="0" r="762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b="50161"/>
                    <a:stretch/>
                  </pic:blipFill>
                  <pic:spPr bwMode="auto">
                    <a:xfrm>
                      <a:off x="0" y="0"/>
                      <a:ext cx="201168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4B1">
        <w:t>D’après les résultats obtenus lors de l’expérience 2, on allume la LED VERTE lorsqu’on ne touche pas l</w:t>
      </w:r>
      <w:r w:rsidR="00602817">
        <w:t>e gobelet</w:t>
      </w:r>
      <w:r w:rsidR="007D64B1">
        <w:t>, on allume la LED jaune lorsqu’on</w:t>
      </w:r>
      <w:r w:rsidR="00602817">
        <w:t xml:space="preserve"> le</w:t>
      </w:r>
      <w:r w:rsidR="007D64B1">
        <w:t xml:space="preserve"> touche </w:t>
      </w:r>
      <w:r w:rsidR="00CA4DAF">
        <w:t xml:space="preserve">légèrement (à 1 doigt) ; </w:t>
      </w:r>
      <w:r w:rsidR="007D64B1">
        <w:t xml:space="preserve">on allume la LED ROUGE lorsqu’on </w:t>
      </w:r>
      <w:r w:rsidR="00602817">
        <w:t>touche le gobelet à 2 doigts et on allume toutes les LEDS lorsqu’on prend le gobelet à pleine main.</w:t>
      </w:r>
    </w:p>
    <w:p w:rsidR="00DB55C0" w:rsidRDefault="00DB55C0" w:rsidP="00602817">
      <w:pPr>
        <w:pStyle w:val="Titre1"/>
        <w:numPr>
          <w:ilvl w:val="0"/>
          <w:numId w:val="2"/>
        </w:numPr>
      </w:pPr>
      <w:bookmarkStart w:id="5" w:name="_Toc466880910"/>
      <w:r>
        <w:t>Présentation du projet</w:t>
      </w:r>
      <w:bookmarkEnd w:id="5"/>
    </w:p>
    <w:p w:rsidR="00602817" w:rsidRDefault="00602817" w:rsidP="00602817"/>
    <w:p w:rsidR="004A1DFC" w:rsidRDefault="004A1DFC" w:rsidP="00602817">
      <w:r>
        <w:t>Pour commencer, notre prototype de capteur capacitif répond à 3 types différents de contacts :</w:t>
      </w:r>
    </w:p>
    <w:p w:rsidR="004A1DFC" w:rsidRDefault="004A1DFC" w:rsidP="004A1DFC">
      <w:pPr>
        <w:pStyle w:val="Paragraphedeliste"/>
        <w:numPr>
          <w:ilvl w:val="0"/>
          <w:numId w:val="12"/>
        </w:numPr>
      </w:pPr>
      <w:r>
        <w:t>A 1 doigts</w:t>
      </w:r>
    </w:p>
    <w:p w:rsidR="004A1DFC" w:rsidRDefault="004A1DFC" w:rsidP="004A1DFC">
      <w:pPr>
        <w:pStyle w:val="Paragraphedeliste"/>
        <w:numPr>
          <w:ilvl w:val="0"/>
          <w:numId w:val="12"/>
        </w:numPr>
      </w:pPr>
      <w:r>
        <w:t>A 2 doigts</w:t>
      </w:r>
    </w:p>
    <w:p w:rsidR="004A1DFC" w:rsidRDefault="004A1DFC" w:rsidP="004A1DFC">
      <w:pPr>
        <w:pStyle w:val="Paragraphedeliste"/>
        <w:numPr>
          <w:ilvl w:val="0"/>
          <w:numId w:val="12"/>
        </w:numPr>
      </w:pPr>
      <w:r>
        <w:t>A pleine main</w:t>
      </w:r>
    </w:p>
    <w:p w:rsidR="004A1DFC" w:rsidRDefault="004A1DFC" w:rsidP="004A1DFC">
      <w:r>
        <w:rPr>
          <w:noProof/>
        </w:rPr>
        <mc:AlternateContent>
          <mc:Choice Requires="wps">
            <w:drawing>
              <wp:anchor distT="0" distB="0" distL="114300" distR="114300" simplePos="0" relativeHeight="251707392" behindDoc="0" locked="0" layoutInCell="1" allowOverlap="1" wp14:anchorId="7DA70234" wp14:editId="0B0C7DAE">
                <wp:simplePos x="0" y="0"/>
                <wp:positionH relativeFrom="margin">
                  <wp:posOffset>3609312</wp:posOffset>
                </wp:positionH>
                <wp:positionV relativeFrom="paragraph">
                  <wp:posOffset>1782059</wp:posOffset>
                </wp:positionV>
                <wp:extent cx="2178050" cy="301625"/>
                <wp:effectExtent l="0" t="0" r="0" b="3175"/>
                <wp:wrapSquare wrapText="bothSides"/>
                <wp:docPr id="26" name="Zone de texte 26"/>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1 doigts : la LED jaune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6" o:spid="_x0000_s1041" type="#_x0000_t202" style="position:absolute;margin-left:284.2pt;margin-top:140.3pt;width:171.5pt;height:23.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" stroked="f">
                <v:textbox inset="0,0,0,0">
                  <w:txbxContent>
                    <w:p w:rsidR="004A1DFC" w:rsidRPr="00426D43" w:rsidRDefault="004A1DFC" w:rsidP="004A1DFC">
                      <w:pPr>
                        <w:pStyle w:val="Lgende"/>
                        <w:jc w:val="center"/>
                        <w:rPr>
                          <w:noProof/>
                          <w:szCs w:val="24"/>
                        </w:rPr>
                      </w:pPr>
                      <w:r>
                        <w:t>Touché avec 1 doigts : la LED jaune s’allume</w:t>
                      </w:r>
                    </w:p>
                  </w:txbxContent>
                </v:textbox>
                <w10:wrap type="square" anchorx="margin"/>
              </v:shape>
            </w:pict>
          </mc:Fallback>
        </mc:AlternateContent>
      </w:r>
      <w:r w:rsidR="009A7CFC">
        <w:rPr>
          <w:noProof/>
        </w:rPr>
        <w:pict>
          <v:shape id="_x0000_s1035" type="#_x0000_t75" style="position:absolute;margin-left:290.4pt;margin-top:18.7pt;width:162.75pt;height:119.9pt;z-index:251699200;mso-position-horizontal-relative:text;mso-position-vertical-relative:text;mso-width-relative:page;mso-height-relative:page">
            <v:imagedata r:id="rId22" o:title="IMG_20161115_161800" croptop="10149f" cropbottom="9968f" cropleft="10113f" cropright="8956f"/>
            <w10:wrap type="square"/>
          </v:shape>
        </w:pict>
      </w:r>
      <w:r w:rsidR="009A7CFC">
        <w:rPr>
          <w:noProof/>
        </w:rPr>
        <w:pict>
          <v:shape id="_x0000_s1034" type="#_x0000_t75" style="position:absolute;margin-left:-.05pt;margin-top:20.4pt;width:171.5pt;height:119.2pt;z-index:251697152;mso-position-horizontal-relative:text;mso-position-vertical-relative:text;mso-width-relative:page;mso-height-relative:page">
            <v:imagedata r:id="rId23" o:title="IMG_20161115_161744" croptop="13776f" cropbottom="10605f" cropleft="9284f" cropright="11614f"/>
            <w10:wrap type="square"/>
          </v:shape>
        </w:pict>
      </w:r>
      <w:r>
        <w:rPr>
          <w:noProof/>
        </w:rPr>
        <mc:AlternateContent>
          <mc:Choice Requires="wps">
            <w:drawing>
              <wp:anchor distT="0" distB="0" distL="114300" distR="114300" simplePos="0" relativeHeight="251705344" behindDoc="0" locked="0" layoutInCell="1" allowOverlap="1" wp14:anchorId="5343B18A" wp14:editId="66FEE2FB">
                <wp:simplePos x="0" y="0"/>
                <wp:positionH relativeFrom="margin">
                  <wp:align>left</wp:align>
                </wp:positionH>
                <wp:positionV relativeFrom="paragraph">
                  <wp:posOffset>1773307</wp:posOffset>
                </wp:positionV>
                <wp:extent cx="2178050" cy="301625"/>
                <wp:effectExtent l="0" t="0" r="0" b="3175"/>
                <wp:wrapSquare wrapText="bothSides"/>
                <wp:docPr id="25" name="Zone de texte 25"/>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Aucun contact : la LED verte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3B18A" id="Zone de texte 25" o:spid="_x0000_s1042" type="#_x0000_t202" style="position:absolute;margin-left:0;margin-top:139.65pt;width:171.5pt;height:23.7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" stroked="f">
                <v:textbox inset="0,0,0,0">
                  <w:txbxContent>
                    <w:p w:rsidR="004A1DFC" w:rsidRPr="00426D43" w:rsidRDefault="004A1DFC" w:rsidP="004A1DFC">
                      <w:pPr>
                        <w:pStyle w:val="Lgende"/>
                        <w:jc w:val="center"/>
                        <w:rPr>
                          <w:noProof/>
                          <w:szCs w:val="24"/>
                        </w:rPr>
                      </w:pPr>
                      <w:r>
                        <w:t>Aucun contact : la LED verte s’allume</w:t>
                      </w:r>
                    </w:p>
                  </w:txbxContent>
                </v:textbox>
                <w10:wrap type="square" anchorx="margin"/>
              </v:shape>
            </w:pict>
          </mc:Fallback>
        </mc:AlternateContent>
      </w:r>
      <w:r>
        <w:t>Les photos ci-dessous présente les réactions du prototype en fonction du type de contact.</w:t>
      </w:r>
    </w:p>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Pr="00602817" w:rsidRDefault="004A1DFC" w:rsidP="004A1DFC">
      <w:r>
        <w:rPr>
          <w:noProof/>
        </w:rPr>
        <w:lastRenderedPageBreak/>
        <mc:AlternateContent>
          <mc:Choice Requires="wps">
            <w:drawing>
              <wp:anchor distT="0" distB="0" distL="114300" distR="114300" simplePos="0" relativeHeight="251711488" behindDoc="0" locked="0" layoutInCell="1" allowOverlap="1" wp14:anchorId="73B8F910" wp14:editId="1A37BDCC">
                <wp:simplePos x="0" y="0"/>
                <wp:positionH relativeFrom="margin">
                  <wp:posOffset>3579495</wp:posOffset>
                </wp:positionH>
                <wp:positionV relativeFrom="paragraph">
                  <wp:posOffset>1474139</wp:posOffset>
                </wp:positionV>
                <wp:extent cx="2178050" cy="166370"/>
                <wp:effectExtent l="0" t="0" r="0" b="5080"/>
                <wp:wrapSquare wrapText="bothSides"/>
                <wp:docPr id="29" name="Zone de texte 29"/>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s’allument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8F910" id="Zone de texte 29" o:spid="_x0000_s1043" type="#_x0000_t202" style="position:absolute;margin-left:281.85pt;margin-top:116.05pt;width:171.5pt;height:13.1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" stroked="f">
                <v:textbox inset="0,0,0,0">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s’allument</w:t>
                      </w:r>
                    </w:p>
                  </w:txbxContent>
                </v:textbox>
                <w10:wrap type="square" anchorx="margin"/>
              </v:shape>
            </w:pict>
          </mc:Fallback>
        </mc:AlternateContent>
      </w:r>
      <w:r>
        <w:rPr>
          <w:noProof/>
        </w:rPr>
        <mc:AlternateContent>
          <mc:Choice Requires="wps">
            <w:drawing>
              <wp:anchor distT="0" distB="0" distL="114300" distR="114300" simplePos="0" relativeHeight="251709440" behindDoc="0" locked="0" layoutInCell="1" allowOverlap="1" wp14:anchorId="7DA70234" wp14:editId="0B0C7DAE">
                <wp:simplePos x="0" y="0"/>
                <wp:positionH relativeFrom="margin">
                  <wp:posOffset>0</wp:posOffset>
                </wp:positionH>
                <wp:positionV relativeFrom="paragraph">
                  <wp:posOffset>1448766</wp:posOffset>
                </wp:positionV>
                <wp:extent cx="2178050" cy="166370"/>
                <wp:effectExtent l="0" t="0" r="0" b="5080"/>
                <wp:wrapSquare wrapText="bothSides"/>
                <wp:docPr id="27" name="Zone de texte 27"/>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2 doigts : la LED rouge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7" o:spid="_x0000_s1044" type="#_x0000_t202" style="position:absolute;margin-left:0;margin-top:114.1pt;width:171.5pt;height:13.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" stroked="f">
                <v:textbox inset="0,0,0,0">
                  <w:txbxContent>
                    <w:p w:rsidR="004A1DFC" w:rsidRPr="00426D43" w:rsidRDefault="004A1DFC" w:rsidP="004A1DFC">
                      <w:pPr>
                        <w:pStyle w:val="Lgende"/>
                        <w:jc w:val="center"/>
                        <w:rPr>
                          <w:noProof/>
                          <w:szCs w:val="24"/>
                        </w:rPr>
                      </w:pPr>
                      <w:r>
                        <w:t>Touché avec 2 doigts : la LED rouge s’allume</w:t>
                      </w:r>
                    </w:p>
                  </w:txbxContent>
                </v:textbox>
                <w10:wrap type="square" anchorx="margin"/>
              </v:shape>
            </w:pict>
          </mc:Fallback>
        </mc:AlternateContent>
      </w:r>
      <w:r w:rsidR="009A7CFC">
        <w:rPr>
          <w:noProof/>
        </w:rPr>
        <w:pict>
          <v:shape id="_x0000_s1036" type="#_x0000_t75" style="position:absolute;margin-left:-.35pt;margin-top:.05pt;width:164.9pt;height:119.05pt;z-index:251701248;mso-position-horizontal-relative:text;mso-position-vertical-relative:text;mso-width-relative:page;mso-height-relative:page">
            <v:imagedata r:id="rId24" o:title="IMG_20161115_161811" croptop="12956f" cropbottom="12533f" cropleft="14697f" cropright="9029f"/>
            <w10:wrap type="topAndBottom"/>
          </v:shape>
        </w:pict>
      </w:r>
      <w:r w:rsidR="009A7CFC">
        <w:rPr>
          <w:noProof/>
        </w:rPr>
        <w:pict>
          <v:shape id="_x0000_s1037" type="#_x0000_t75" style="position:absolute;margin-left:275.9pt;margin-top:.05pt;width:177.45pt;height:115.7pt;z-index:251703296;mso-position-horizontal-relative:text;mso-position-vertical-relative:text;mso-width-relative:page;mso-height-relative:page">
            <v:imagedata r:id="rId25" o:title="IMG_20161115_161819" croptop="7340f" cropbottom="16585f" cropleft="7723f" cropright="9704f"/>
            <w10:wrap type="square"/>
          </v:shape>
        </w:pict>
      </w:r>
    </w:p>
    <w:p w:rsidR="00602817" w:rsidRDefault="00DB55C0" w:rsidP="00602817">
      <w:pPr>
        <w:pStyle w:val="Titre1"/>
        <w:numPr>
          <w:ilvl w:val="0"/>
          <w:numId w:val="2"/>
        </w:numPr>
      </w:pPr>
      <w:bookmarkStart w:id="6" w:name="_Toc466880911"/>
      <w:r>
        <w:t>Bilan du projet</w:t>
      </w:r>
      <w:bookmarkEnd w:id="6"/>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562CA4">
      <w:pPr>
        <w:jc w:val="both"/>
      </w:pPr>
      <w:r>
        <w:t xml:space="preserve">Durant ce projet nous avons pu appliquer nos compétences et les enrichir, ce qui nous a permis de mieux comprendre des points qui nous étais encore flou, comme l’utilisation de </w:t>
      </w:r>
      <w:proofErr w:type="spellStart"/>
      <w:r>
        <w:t>Github</w:t>
      </w:r>
      <w:proofErr w:type="spellEnd"/>
      <w:r>
        <w:t>, le montage de circuit électronique ou encore la compréhension des filtr</w:t>
      </w:r>
      <w:r w:rsidR="00FF5F40">
        <w:t>es.</w:t>
      </w:r>
    </w:p>
    <w:p w:rsidR="00FF5F40" w:rsidRDefault="00FF5F40" w:rsidP="00562CA4">
      <w:pPr>
        <w:jc w:val="both"/>
      </w:pPr>
      <w:r>
        <w:t>Cependant, nous avons rencontrés des difficultés</w:t>
      </w:r>
      <w:r w:rsidR="00C06983">
        <w:t xml:space="preserve"> pour l’explication du circuit ainsi que pour le calcul de la capacité du corps humain. Nous avons réussi à surmonter ces difficultés en rassemblant nos idées. De plus, il aurait été préférable d’obtenir des ressources fonctionnelles dès le début du projet.</w:t>
      </w:r>
    </w:p>
    <w:p w:rsidR="00FF5F40" w:rsidRPr="00602817" w:rsidRDefault="006E3D16" w:rsidP="00562CA4">
      <w:pPr>
        <w:jc w:val="both"/>
      </w:pPr>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t>Bilan individuel</w:t>
      </w:r>
    </w:p>
    <w:p w:rsidR="000A1076" w:rsidRDefault="000A1076" w:rsidP="000A1076">
      <w:pPr>
        <w:jc w:val="both"/>
      </w:pPr>
    </w:p>
    <w:p w:rsidR="000A1076" w:rsidRDefault="000A1076" w:rsidP="000A1076">
      <w:pPr>
        <w:jc w:val="both"/>
      </w:pPr>
      <w:r w:rsidRPr="000A1076">
        <w:rPr>
          <w:b/>
        </w:rPr>
        <w:t>Anthony</w:t>
      </w:r>
      <w:r>
        <w:t> : Ce projet m’a apporté certaines connaissances que je n’avais pas encore bien assimilé, De plus nous avons appliqué ce que nous avons appris depuis le début de l’année. J’ai pu connaître le travail en groupe de façon à ce que les taches soient répartis de façon complémentaire.</w:t>
      </w:r>
    </w:p>
    <w:p w:rsidR="000A1076" w:rsidRDefault="000A1076" w:rsidP="000A1076">
      <w:pPr>
        <w:jc w:val="both"/>
      </w:pPr>
    </w:p>
    <w:p w:rsidR="000A1076" w:rsidRDefault="000A1076" w:rsidP="000A1076">
      <w:pPr>
        <w:jc w:val="both"/>
      </w:pPr>
      <w:r w:rsidRPr="000A1076">
        <w:rPr>
          <w:b/>
        </w:rPr>
        <w:t>Alexandre</w:t>
      </w:r>
      <w:r>
        <w:t xml:space="preserve"> : Ce premier projet a été une expérience enrichissante. J’ai pu appliquer et développer les connaissances acquises en électronique (montage, filtrage, bobine) ainsi qu’en programmation (tableaux, </w:t>
      </w:r>
      <w:proofErr w:type="spellStart"/>
      <w:r>
        <w:t>arduino</w:t>
      </w:r>
      <w:proofErr w:type="spellEnd"/>
      <w:r>
        <w:t xml:space="preserve">…). La gestion du temps et imprévus lors de ce projet n’a pas étais facile cependant une bonne organisation nous a permis de fournir un prototype fonctionnel et répondant au cahier des charges bien que celui-ci est perfectible. </w:t>
      </w:r>
    </w:p>
    <w:p w:rsidR="000A1076" w:rsidRDefault="000A1076" w:rsidP="000A1076">
      <w:pPr>
        <w:jc w:val="both"/>
      </w:pPr>
    </w:p>
    <w:p w:rsidR="000A1076" w:rsidRDefault="000A1076" w:rsidP="000A1076">
      <w:pPr>
        <w:jc w:val="both"/>
      </w:pPr>
      <w:r w:rsidRPr="000A1076">
        <w:rPr>
          <w:b/>
        </w:rPr>
        <w:t>Valentin</w:t>
      </w:r>
      <w:r>
        <w:t> : Ce projet m’a permis d’avoir une bonne expérience de travail en groupe ainsi que de m’améliorer sur certains points qui me paraissaient encore flou. Mais aussi d’appliquer concrètement ce que nous avons appris depuis le début de l’année.</w:t>
      </w:r>
    </w:p>
    <w:p w:rsidR="000A1076" w:rsidRDefault="000A1076" w:rsidP="000A1076">
      <w:pPr>
        <w:jc w:val="both"/>
      </w:pPr>
    </w:p>
    <w:p w:rsidR="000A1076" w:rsidRPr="0020242A" w:rsidRDefault="00400E9E" w:rsidP="00DD2516">
      <w:pPr>
        <w:jc w:val="both"/>
      </w:pPr>
      <w:r>
        <w:rPr>
          <w:b/>
        </w:rPr>
        <w:t>Alexis :</w:t>
      </w:r>
      <w:r w:rsidR="0020242A">
        <w:rPr>
          <w:b/>
        </w:rPr>
        <w:t xml:space="preserve"> </w:t>
      </w:r>
      <w:r w:rsidR="0020242A">
        <w:t>Ce projet a été enrichissant, aussi bien du côté du travail de groupe que du côté du dé</w:t>
      </w:r>
      <w:r w:rsidR="00D378A3">
        <w:t>veloppement de mes connaissance</w:t>
      </w:r>
      <w:r w:rsidR="00B86AA4">
        <w:t>s</w:t>
      </w:r>
      <w:r w:rsidR="00D378A3">
        <w:t xml:space="preserve"> (comme la programmation d’un tableau). Le travail de group</w:t>
      </w:r>
      <w:r w:rsidR="00B86AA4">
        <w:t>e est une très bonne expérience. Elle</w:t>
      </w:r>
      <w:r w:rsidR="00D378A3">
        <w:t xml:space="preserve"> nous a permis d’être rapide</w:t>
      </w:r>
      <w:r w:rsidR="00B86AA4">
        <w:t>s</w:t>
      </w:r>
      <w:r w:rsidR="00D378A3">
        <w:t xml:space="preserve"> et efficace</w:t>
      </w:r>
      <w:r w:rsidR="00B86AA4">
        <w:t>s</w:t>
      </w:r>
      <w:r w:rsidR="00D378A3">
        <w:t xml:space="preserve"> malgré la continuelle pression exercée par le temps.</w:t>
      </w:r>
    </w:p>
    <w:p w:rsidR="00DB55C0" w:rsidRDefault="00DB55C0" w:rsidP="00DB55C0"/>
    <w:p w:rsidR="00DB55C0" w:rsidRDefault="00DB55C0" w:rsidP="003242F2">
      <w:pPr>
        <w:pStyle w:val="Paragraphedeliste"/>
        <w:numPr>
          <w:ilvl w:val="0"/>
          <w:numId w:val="13"/>
        </w:numPr>
        <w:jc w:val="center"/>
      </w:pPr>
    </w:p>
    <w:p w:rsidR="003242F2" w:rsidRPr="00DB55C0" w:rsidRDefault="003242F2" w:rsidP="00DB55C0"/>
    <w:p w:rsidR="00DD277B" w:rsidRDefault="00DD277B" w:rsidP="00DB55C0">
      <w:r>
        <w:t xml:space="preserve">Le code source du prototype, son schéma </w:t>
      </w:r>
      <w:proofErr w:type="spellStart"/>
      <w:r>
        <w:t>fritzing</w:t>
      </w:r>
      <w:proofErr w:type="spellEnd"/>
      <w:r>
        <w:t xml:space="preserve">, le diaporama de présentation ainsi que le présent rapport sont disponibles sur le dépôt GitHub ci-après : </w:t>
      </w:r>
    </w:p>
    <w:p w:rsidR="00DB55C0" w:rsidRPr="00DB55C0" w:rsidRDefault="009A7CFC" w:rsidP="00DB55C0">
      <w:hyperlink r:id="rId26" w:history="1">
        <w:r w:rsidR="00DD277B" w:rsidRPr="00DD277B">
          <w:rPr>
            <w:rStyle w:val="Lienhypertexte"/>
          </w:rPr>
          <w:t>https://github.com/AlexandreLec/smart-patate</w:t>
        </w:r>
      </w:hyperlink>
    </w:p>
    <w:p w:rsidR="00DB55C0" w:rsidRDefault="00865B49" w:rsidP="00300B4C">
      <w:r>
        <w:rPr>
          <w:b/>
        </w:rPr>
        <w:lastRenderedPageBreak/>
        <w:t xml:space="preserve">ANNEXE – Schéma </w:t>
      </w:r>
      <w:proofErr w:type="spellStart"/>
      <w:r>
        <w:rPr>
          <w:b/>
        </w:rPr>
        <w:t>Fritzing</w:t>
      </w:r>
      <w:proofErr w:type="spellEnd"/>
      <w:r>
        <w:rPr>
          <w:b/>
        </w:rPr>
        <w:t xml:space="preserve"> du prototype du projet</w:t>
      </w:r>
    </w:p>
    <w:p w:rsidR="00300B4C" w:rsidRDefault="009A7CFC">
      <w:r>
        <w:rPr>
          <w:noProof/>
        </w:rPr>
        <w:pict>
          <v:shape id="_x0000_s1040" type="#_x0000_t75" style="position:absolute;margin-left:28.15pt;margin-top:19.05pt;width:397pt;height:653.95pt;z-index:251714560;mso-position-horizontal-relative:text;mso-position-vertical-relative:text;mso-width-relative:page;mso-height-relative:page">
            <v:imagedata r:id="rId27" o:title="schema-prototype_schéma"/>
            <w10:wrap type="square"/>
          </v:shape>
        </w:pict>
      </w:r>
    </w:p>
    <w:sectPr w:rsidR="00300B4C" w:rsidSect="00300B4C">
      <w:footerReference w:type="default" r:id="rId28"/>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7CFC" w:rsidRDefault="009A7CFC" w:rsidP="006651C9">
      <w:r>
        <w:separator/>
      </w:r>
    </w:p>
  </w:endnote>
  <w:endnote w:type="continuationSeparator" w:id="0">
    <w:p w:rsidR="009A7CFC" w:rsidRDefault="009A7CFC"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E449DB">
          <w:rPr>
            <w:noProof/>
          </w:rPr>
          <w:t>8</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7CFC" w:rsidRDefault="009A7CFC" w:rsidP="006651C9">
      <w:r>
        <w:separator/>
      </w:r>
    </w:p>
  </w:footnote>
  <w:footnote w:type="continuationSeparator" w:id="0">
    <w:p w:rsidR="009A7CFC" w:rsidRDefault="009A7CFC"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9.8pt;height:46.2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D44AA5"/>
    <w:multiLevelType w:val="hybridMultilevel"/>
    <w:tmpl w:val="3EB63562"/>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ECD525F"/>
    <w:multiLevelType w:val="hybridMultilevel"/>
    <w:tmpl w:val="742E6834"/>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3"/>
  </w:num>
  <w:num w:numId="2">
    <w:abstractNumId w:val="4"/>
  </w:num>
  <w:num w:numId="3">
    <w:abstractNumId w:val="6"/>
  </w:num>
  <w:num w:numId="4">
    <w:abstractNumId w:val="7"/>
  </w:num>
  <w:num w:numId="5">
    <w:abstractNumId w:val="0"/>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0A1076"/>
    <w:rsid w:val="000C5779"/>
    <w:rsid w:val="00154F18"/>
    <w:rsid w:val="001730CA"/>
    <w:rsid w:val="001A02BE"/>
    <w:rsid w:val="00202362"/>
    <w:rsid w:val="0020242A"/>
    <w:rsid w:val="002534DD"/>
    <w:rsid w:val="00255463"/>
    <w:rsid w:val="002A724D"/>
    <w:rsid w:val="002D5E00"/>
    <w:rsid w:val="002F4FD5"/>
    <w:rsid w:val="00300B4C"/>
    <w:rsid w:val="00311513"/>
    <w:rsid w:val="00312B27"/>
    <w:rsid w:val="003242F2"/>
    <w:rsid w:val="00350575"/>
    <w:rsid w:val="00364ADF"/>
    <w:rsid w:val="00367AAD"/>
    <w:rsid w:val="003874D9"/>
    <w:rsid w:val="003B5121"/>
    <w:rsid w:val="00400E9E"/>
    <w:rsid w:val="004107D4"/>
    <w:rsid w:val="00414651"/>
    <w:rsid w:val="0044716E"/>
    <w:rsid w:val="00463284"/>
    <w:rsid w:val="00464641"/>
    <w:rsid w:val="00472FC1"/>
    <w:rsid w:val="004A1DFC"/>
    <w:rsid w:val="004A6277"/>
    <w:rsid w:val="004B052B"/>
    <w:rsid w:val="004C7DF6"/>
    <w:rsid w:val="00515EF9"/>
    <w:rsid w:val="00526DD1"/>
    <w:rsid w:val="00552A23"/>
    <w:rsid w:val="00562CA4"/>
    <w:rsid w:val="0058332A"/>
    <w:rsid w:val="005938DC"/>
    <w:rsid w:val="005B0DDD"/>
    <w:rsid w:val="00602817"/>
    <w:rsid w:val="00605DB0"/>
    <w:rsid w:val="00623DB6"/>
    <w:rsid w:val="006651C9"/>
    <w:rsid w:val="006B445E"/>
    <w:rsid w:val="006E3D16"/>
    <w:rsid w:val="007113F3"/>
    <w:rsid w:val="00721683"/>
    <w:rsid w:val="00726528"/>
    <w:rsid w:val="00743C51"/>
    <w:rsid w:val="00744D16"/>
    <w:rsid w:val="00757CFA"/>
    <w:rsid w:val="0079335B"/>
    <w:rsid w:val="007975A2"/>
    <w:rsid w:val="007B4C4D"/>
    <w:rsid w:val="007D64B1"/>
    <w:rsid w:val="007E114E"/>
    <w:rsid w:val="00807216"/>
    <w:rsid w:val="008560F2"/>
    <w:rsid w:val="00865B49"/>
    <w:rsid w:val="00867A62"/>
    <w:rsid w:val="0087101A"/>
    <w:rsid w:val="008914C0"/>
    <w:rsid w:val="008915FD"/>
    <w:rsid w:val="00901EB1"/>
    <w:rsid w:val="00907377"/>
    <w:rsid w:val="009A6D3D"/>
    <w:rsid w:val="009A7CFC"/>
    <w:rsid w:val="00A36140"/>
    <w:rsid w:val="00A57B23"/>
    <w:rsid w:val="00A747D9"/>
    <w:rsid w:val="00A83718"/>
    <w:rsid w:val="00A9585C"/>
    <w:rsid w:val="00AA04D5"/>
    <w:rsid w:val="00AC0341"/>
    <w:rsid w:val="00AE4359"/>
    <w:rsid w:val="00AF0838"/>
    <w:rsid w:val="00AF7742"/>
    <w:rsid w:val="00B3018E"/>
    <w:rsid w:val="00B3766B"/>
    <w:rsid w:val="00B41773"/>
    <w:rsid w:val="00B859F6"/>
    <w:rsid w:val="00B86AA4"/>
    <w:rsid w:val="00B87D29"/>
    <w:rsid w:val="00B95C66"/>
    <w:rsid w:val="00BD6711"/>
    <w:rsid w:val="00BF0E26"/>
    <w:rsid w:val="00BF5180"/>
    <w:rsid w:val="00C05C59"/>
    <w:rsid w:val="00C06983"/>
    <w:rsid w:val="00C57FC3"/>
    <w:rsid w:val="00C675E2"/>
    <w:rsid w:val="00C91FFD"/>
    <w:rsid w:val="00CA4DAF"/>
    <w:rsid w:val="00CA54C5"/>
    <w:rsid w:val="00D315DB"/>
    <w:rsid w:val="00D33D2A"/>
    <w:rsid w:val="00D378A3"/>
    <w:rsid w:val="00D86F3D"/>
    <w:rsid w:val="00D90008"/>
    <w:rsid w:val="00D97D16"/>
    <w:rsid w:val="00DB55C0"/>
    <w:rsid w:val="00DD2516"/>
    <w:rsid w:val="00DD277B"/>
    <w:rsid w:val="00DE4713"/>
    <w:rsid w:val="00E10935"/>
    <w:rsid w:val="00E1220C"/>
    <w:rsid w:val="00E449DB"/>
    <w:rsid w:val="00E5405E"/>
    <w:rsid w:val="00E63E2B"/>
    <w:rsid w:val="00EF62DE"/>
    <w:rsid w:val="00F40A20"/>
    <w:rsid w:val="00F46401"/>
    <w:rsid w:val="00F8101C"/>
    <w:rsid w:val="00FA4A96"/>
    <w:rsid w:val="00FF1FA3"/>
    <w:rsid w:val="00FF5F40"/>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FAD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4146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8827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ithub.com/AlexandreLec/smart-patate" TargetMode="External"/><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58AF2A92-BC43-45DD-9CCC-D50109F53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8</Pages>
  <Words>1465</Words>
  <Characters>8059</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2016-11-16T13:54:00Z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